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8DD" w:rsidRDefault="009F4B25" w:rsidP="009F4B25">
      <w:pPr>
        <w:pStyle w:val="a3"/>
        <w:jc w:val="center"/>
        <w:rPr>
          <w:rStyle w:val="15"/>
          <w:sz w:val="24"/>
          <w:szCs w:val="24"/>
          <w:lang w:eastAsia="ru-RU"/>
        </w:rPr>
      </w:pPr>
      <w:r>
        <w:rPr>
          <w:rStyle w:val="15"/>
          <w:sz w:val="24"/>
          <w:szCs w:val="24"/>
          <w:lang w:eastAsia="ru-RU"/>
        </w:rPr>
        <w:t>Изобразительное искусство – 3 класс</w:t>
      </w:r>
    </w:p>
    <w:p w:rsidR="009F4B25" w:rsidRPr="009F4B25" w:rsidRDefault="009F4B25" w:rsidP="009F4B25">
      <w:pPr>
        <w:pStyle w:val="a3"/>
        <w:jc w:val="center"/>
        <w:rPr>
          <w:rFonts w:ascii="Times New Roman" w:hAnsi="Times New Roman"/>
          <w:spacing w:val="4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048"/>
        <w:gridCol w:w="1152"/>
        <w:gridCol w:w="7278"/>
      </w:tblGrid>
      <w:tr w:rsidR="009F4B25" w:rsidRPr="00DF349A" w:rsidTr="00441E39">
        <w:tc>
          <w:tcPr>
            <w:tcW w:w="1220" w:type="dxa"/>
          </w:tcPr>
          <w:p w:rsidR="009F4B25" w:rsidRPr="00DF349A" w:rsidRDefault="009F4B25" w:rsidP="00DF34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9F4B25" w:rsidRPr="00DF349A" w:rsidRDefault="009F4B25" w:rsidP="00DF34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9F4B25" w:rsidRPr="00DF349A" w:rsidRDefault="009F4B25" w:rsidP="00DF34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9F4B25" w:rsidRPr="00DF349A" w:rsidRDefault="009F4B25" w:rsidP="00DF34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9F4B25" w:rsidRPr="00DF349A" w:rsidRDefault="009F4B25" w:rsidP="00DF34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9F4B25" w:rsidRPr="00DF349A" w:rsidTr="00441E39">
        <w:tc>
          <w:tcPr>
            <w:tcW w:w="1220" w:type="dxa"/>
          </w:tcPr>
          <w:p w:rsidR="009F4B25" w:rsidRPr="00DF349A" w:rsidRDefault="00FA648D" w:rsidP="00DF34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F4B25" w:rsidRPr="00DF349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9F4B25" w:rsidRPr="00DF349A" w:rsidRDefault="009F4B25" w:rsidP="00DF34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125" w:type="dxa"/>
          </w:tcPr>
          <w:p w:rsidR="009F4B25" w:rsidRPr="00DF349A" w:rsidRDefault="009F4B25" w:rsidP="00DF34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425" w:type="dxa"/>
          </w:tcPr>
          <w:p w:rsidR="00FA648D" w:rsidRPr="0003300A" w:rsidRDefault="009F4B25" w:rsidP="00FA648D">
            <w:pPr>
              <w:pStyle w:val="a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349A">
              <w:rPr>
                <w:rFonts w:ascii="Times New Roman" w:hAnsi="Times New Roman"/>
                <w:b/>
                <w:sz w:val="24"/>
                <w:szCs w:val="24"/>
              </w:rPr>
              <w:t>Тема урока:</w:t>
            </w:r>
            <w:r w:rsidRPr="00DF34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648D" w:rsidRPr="0003300A">
              <w:rPr>
                <w:rStyle w:val="15"/>
                <w:sz w:val="24"/>
                <w:szCs w:val="24"/>
                <w:lang w:eastAsia="ru-RU"/>
              </w:rPr>
              <w:t>Картина-пейзаж</w:t>
            </w:r>
            <w:r w:rsidR="00FA648D" w:rsidRPr="0003300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9F4B25" w:rsidRPr="00DF349A" w:rsidRDefault="00FA648D" w:rsidP="00FA648D">
            <w:pPr>
              <w:pStyle w:val="a3"/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300A">
              <w:rPr>
                <w:rFonts w:ascii="Times New Roman" w:eastAsia="Times New Roman" w:hAnsi="Times New Roman"/>
                <w:sz w:val="24"/>
                <w:szCs w:val="24"/>
              </w:rPr>
              <w:t xml:space="preserve">Жанр </w:t>
            </w:r>
            <w:proofErr w:type="gramStart"/>
            <w:r w:rsidRPr="0003300A">
              <w:rPr>
                <w:rFonts w:ascii="Times New Roman" w:eastAsia="Times New Roman" w:hAnsi="Times New Roman"/>
                <w:sz w:val="24"/>
                <w:szCs w:val="24"/>
              </w:rPr>
              <w:t>-п</w:t>
            </w:r>
            <w:proofErr w:type="gramEnd"/>
            <w:r w:rsidRPr="0003300A">
              <w:rPr>
                <w:rFonts w:ascii="Times New Roman" w:eastAsia="Times New Roman" w:hAnsi="Times New Roman"/>
                <w:sz w:val="24"/>
                <w:szCs w:val="24"/>
              </w:rPr>
              <w:t>ейзажа. Пейзажи разных географических широт. Использование различных художественных материалов и сре</w:t>
            </w:r>
            <w:proofErr w:type="gramStart"/>
            <w:r w:rsidRPr="0003300A">
              <w:rPr>
                <w:rFonts w:ascii="Times New Roman" w:eastAsia="Times New Roman" w:hAnsi="Times New Roman"/>
                <w:sz w:val="24"/>
                <w:szCs w:val="24"/>
              </w:rPr>
              <w:t>дств дл</w:t>
            </w:r>
            <w:proofErr w:type="gramEnd"/>
            <w:r w:rsidRPr="0003300A">
              <w:rPr>
                <w:rFonts w:ascii="Times New Roman" w:eastAsia="Times New Roman" w:hAnsi="Times New Roman"/>
                <w:sz w:val="24"/>
                <w:szCs w:val="24"/>
              </w:rPr>
              <w:t>я создания выразительных образов природы.</w:t>
            </w:r>
          </w:p>
          <w:p w:rsidR="00DF349A" w:rsidRPr="00DF349A" w:rsidRDefault="00DF349A" w:rsidP="00DF349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eastAsia="Times New Roman" w:hAnsi="Times New Roman" w:cs="Times New Roman"/>
                <w:sz w:val="24"/>
                <w:szCs w:val="24"/>
              </w:rPr>
              <w:t>Посмотреть презентацию, пройдя по ссылке:</w:t>
            </w:r>
            <w:r w:rsidR="00FA648D">
              <w:t xml:space="preserve"> </w:t>
            </w:r>
            <w:hyperlink r:id="rId4" w:history="1">
              <w:r w:rsidR="00FA648D">
                <w:rPr>
                  <w:rStyle w:val="a6"/>
                </w:rPr>
                <w:t>https://infourok.ru/prezentaciya-po-izo-chto-takoe-peyzazh-888213.html</w:t>
              </w:r>
            </w:hyperlink>
          </w:p>
          <w:p w:rsidR="00DF349A" w:rsidRPr="00DF349A" w:rsidRDefault="00DF349A" w:rsidP="00DF34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DF349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A648D"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   пейзаж сельской местности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349A" w:rsidRDefault="009F4B25" w:rsidP="00DF34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F349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9F4B25" w:rsidRPr="00DF349A" w:rsidRDefault="009F4B25" w:rsidP="00DF34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DF3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9F4B25" w:rsidRPr="00DF349A" w:rsidRDefault="009F4B25" w:rsidP="00DF34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DF34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648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DF349A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9F4B25" w:rsidRDefault="009F4B25" w:rsidP="00983BA0"/>
    <w:sectPr w:rsidR="009F4B25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3BA0"/>
    <w:rsid w:val="000231E6"/>
    <w:rsid w:val="00410E11"/>
    <w:rsid w:val="007B58DD"/>
    <w:rsid w:val="00983BA0"/>
    <w:rsid w:val="009F4B25"/>
    <w:rsid w:val="00DF349A"/>
    <w:rsid w:val="00FA6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B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983BA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основа Знак"/>
    <w:link w:val="a3"/>
    <w:locked/>
    <w:rsid w:val="00983BA0"/>
    <w:rPr>
      <w:rFonts w:ascii="Calibri" w:eastAsia="Calibri" w:hAnsi="Calibri" w:cs="Times New Roman"/>
    </w:rPr>
  </w:style>
  <w:style w:type="character" w:customStyle="1" w:styleId="15">
    <w:name w:val="Основной текст (15)_"/>
    <w:link w:val="150"/>
    <w:uiPriority w:val="99"/>
    <w:rsid w:val="00983BA0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983BA0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table" w:styleId="a5">
    <w:name w:val="Table Grid"/>
    <w:basedOn w:val="a1"/>
    <w:uiPriority w:val="59"/>
    <w:rsid w:val="009F4B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9F4B25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FA648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po-izo-chto-takoe-peyzazh-888213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2020-04-05T07:05:00Z</dcterms:created>
  <dcterms:modified xsi:type="dcterms:W3CDTF">2020-04-12T18:54:00Z</dcterms:modified>
</cp:coreProperties>
</file>